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C1" w:rsidRDefault="009E69C1" w:rsidP="00FB42F3">
      <w:pPr>
        <w:spacing w:line="19" w:lineRule="exact"/>
        <w:jc w:val="both"/>
        <w:rPr>
          <w:sz w:val="24"/>
        </w:rPr>
      </w:pPr>
      <w:bookmarkStart w:id="0" w:name="_GoBack"/>
      <w:bookmarkEnd w:id="0"/>
    </w:p>
    <w:p w:rsidR="00FF71D6" w:rsidRPr="00B31F73" w:rsidRDefault="00FF71D6" w:rsidP="00FB42F3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B31F73">
        <w:rPr>
          <w:rFonts w:ascii="Arial" w:hAnsi="Arial" w:cs="Arial"/>
          <w:sz w:val="22"/>
          <w:szCs w:val="22"/>
        </w:rPr>
        <w:t xml:space="preserve">The </w:t>
      </w:r>
      <w:r w:rsidR="00FB42F3">
        <w:rPr>
          <w:rFonts w:ascii="Arial" w:hAnsi="Arial" w:cs="Arial"/>
          <w:sz w:val="22"/>
          <w:szCs w:val="22"/>
        </w:rPr>
        <w:t xml:space="preserve">Natural Resources and Other Legislation Amendment </w:t>
      </w:r>
      <w:r w:rsidRPr="00B31F73">
        <w:rPr>
          <w:rFonts w:ascii="Arial" w:hAnsi="Arial" w:cs="Arial"/>
          <w:sz w:val="22"/>
          <w:szCs w:val="22"/>
        </w:rPr>
        <w:t xml:space="preserve">Bill </w:t>
      </w:r>
      <w:r w:rsidR="00E0716F">
        <w:rPr>
          <w:rFonts w:ascii="Arial" w:hAnsi="Arial" w:cs="Arial"/>
          <w:sz w:val="22"/>
          <w:szCs w:val="22"/>
        </w:rPr>
        <w:t xml:space="preserve">(No. 2) </w:t>
      </w:r>
      <w:r w:rsidR="00FB42F3">
        <w:rPr>
          <w:rFonts w:ascii="Arial" w:hAnsi="Arial" w:cs="Arial"/>
          <w:sz w:val="22"/>
          <w:szCs w:val="22"/>
        </w:rPr>
        <w:t xml:space="preserve">2010 </w:t>
      </w:r>
      <w:r w:rsidRPr="00B31F73">
        <w:rPr>
          <w:rFonts w:ascii="Arial" w:hAnsi="Arial" w:cs="Arial"/>
          <w:sz w:val="22"/>
          <w:szCs w:val="22"/>
        </w:rPr>
        <w:t>amends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natural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resource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legislation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administered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by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Department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Environment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Resource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Management</w:t>
      </w:r>
      <w:smartTag w:uri="urn:schemas-microsoft-com:office:smarttags" w:element="PersonName">
        <w:r w:rsidRPr="00B31F73">
          <w:rPr>
            <w:rFonts w:ascii="Arial" w:hAnsi="Arial" w:cs="Arial"/>
            <w:sz w:val="22"/>
            <w:szCs w:val="22"/>
          </w:rPr>
          <w:t xml:space="preserve"> </w:t>
        </w:r>
      </w:smartTag>
      <w:r w:rsidRPr="00B31F73">
        <w:rPr>
          <w:rFonts w:ascii="Arial" w:hAnsi="Arial" w:cs="Arial"/>
          <w:sz w:val="22"/>
          <w:szCs w:val="22"/>
        </w:rPr>
        <w:t>to</w:t>
      </w:r>
      <w:r w:rsidR="00393392">
        <w:rPr>
          <w:rFonts w:ascii="Arial" w:hAnsi="Arial" w:cs="Arial"/>
          <w:sz w:val="22"/>
          <w:szCs w:val="22"/>
        </w:rPr>
        <w:t>:</w:t>
      </w:r>
    </w:p>
    <w:p w:rsidR="0040605E" w:rsidRDefault="00393392" w:rsidP="00E0716F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overflowPunct/>
        <w:autoSpaceDE/>
        <w:autoSpaceDN/>
        <w:adjustRightInd/>
        <w:spacing w:before="120"/>
        <w:ind w:left="709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</w:t>
      </w:r>
      <w:r w:rsidR="0040605E">
        <w:rPr>
          <w:rFonts w:ascii="Arial" w:hAnsi="Arial" w:cs="Arial"/>
          <w:bCs/>
          <w:spacing w:val="-3"/>
          <w:sz w:val="22"/>
          <w:szCs w:val="22"/>
        </w:rPr>
        <w:t>an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use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="00360D8A" w:rsidRPr="00360D8A"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fluids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containing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hydrocarbons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benzene,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toulene,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ethylbenzene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or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xylene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(B</w:t>
      </w:r>
      <w:r w:rsidR="003D3DBB">
        <w:rPr>
          <w:rFonts w:ascii="Arial" w:hAnsi="Arial" w:cs="Arial"/>
          <w:bCs/>
          <w:spacing w:val="-3"/>
          <w:sz w:val="22"/>
          <w:szCs w:val="22"/>
        </w:rPr>
        <w:t>-</w:t>
      </w:r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TEX)</w:t>
      </w:r>
      <w:smartTag w:uri="urn:schemas-microsoft-com:office:smarttags" w:element="PersonName">
        <w:r w:rsid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bCs/>
          <w:spacing w:val="-3"/>
          <w:sz w:val="22"/>
          <w:szCs w:val="22"/>
        </w:rPr>
        <w:t>above</w:t>
      </w:r>
      <w:smartTag w:uri="urn:schemas-microsoft-com:office:smarttags" w:element="PersonName">
        <w:r w:rsid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bCs/>
          <w:spacing w:val="-3"/>
          <w:sz w:val="22"/>
          <w:szCs w:val="22"/>
        </w:rPr>
        <w:t>maximum</w:t>
      </w:r>
      <w:smartTag w:uri="urn:schemas-microsoft-com:office:smarttags" w:element="PersonName">
        <w:r w:rsid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bCs/>
          <w:spacing w:val="-3"/>
          <w:sz w:val="22"/>
          <w:szCs w:val="22"/>
        </w:rPr>
        <w:t>amount</w:t>
      </w:r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,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or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chemicals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which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would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produce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B-TEX</w:t>
      </w:r>
      <w:smartTag w:uri="urn:schemas-microsoft-com:office:smarttags" w:element="PersonName">
        <w:r w:rsidR="00360D8A" w:rsidRP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 w:rsidRPr="00360D8A">
        <w:rPr>
          <w:rFonts w:ascii="Arial" w:hAnsi="Arial" w:cs="Arial"/>
          <w:bCs/>
          <w:spacing w:val="-3"/>
          <w:sz w:val="22"/>
          <w:szCs w:val="22"/>
        </w:rPr>
        <w:t>chemicals</w:t>
      </w:r>
      <w:smartTag w:uri="urn:schemas-microsoft-com:office:smarttags" w:element="PersonName">
        <w:r w:rsid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>
        <w:rPr>
          <w:rFonts w:ascii="Arial" w:hAnsi="Arial" w:cs="Arial"/>
          <w:bCs/>
          <w:spacing w:val="-3"/>
          <w:sz w:val="22"/>
          <w:szCs w:val="22"/>
        </w:rPr>
        <w:t>so</w:t>
      </w:r>
      <w:smartTag w:uri="urn:schemas-microsoft-com:office:smarttags" w:element="PersonName">
        <w:r w:rsid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>
        <w:rPr>
          <w:rFonts w:ascii="Arial" w:hAnsi="Arial" w:cs="Arial"/>
          <w:bCs/>
          <w:spacing w:val="-3"/>
          <w:sz w:val="22"/>
          <w:szCs w:val="22"/>
        </w:rPr>
        <w:t>they</w:t>
      </w:r>
      <w:smartTag w:uri="urn:schemas-microsoft-com:office:smarttags" w:element="PersonName">
        <w:r w:rsid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>
        <w:rPr>
          <w:rFonts w:ascii="Arial" w:hAnsi="Arial" w:cs="Arial"/>
          <w:bCs/>
          <w:spacing w:val="-3"/>
          <w:sz w:val="22"/>
          <w:szCs w:val="22"/>
        </w:rPr>
        <w:t>cannot</w:t>
      </w:r>
      <w:smartTag w:uri="urn:schemas-microsoft-com:office:smarttags" w:element="PersonName">
        <w:r w:rsid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>
        <w:rPr>
          <w:rFonts w:ascii="Arial" w:hAnsi="Arial" w:cs="Arial"/>
          <w:bCs/>
          <w:spacing w:val="-3"/>
          <w:sz w:val="22"/>
          <w:szCs w:val="22"/>
        </w:rPr>
        <w:t>be</w:t>
      </w:r>
      <w:smartTag w:uri="urn:schemas-microsoft-com:office:smarttags" w:element="PersonName">
        <w:r w:rsid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>
        <w:rPr>
          <w:rFonts w:ascii="Arial" w:hAnsi="Arial" w:cs="Arial"/>
          <w:bCs/>
          <w:spacing w:val="-3"/>
          <w:sz w:val="22"/>
          <w:szCs w:val="22"/>
        </w:rPr>
        <w:t>used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when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stimulating</w:t>
      </w:r>
      <w:smartTag w:uri="urn:schemas-microsoft-com:office:smarttags" w:element="PersonName">
        <w:r w:rsidR="00360D8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360D8A">
        <w:rPr>
          <w:rFonts w:ascii="Arial" w:hAnsi="Arial" w:cs="Arial"/>
          <w:bCs/>
          <w:spacing w:val="-3"/>
          <w:sz w:val="22"/>
          <w:szCs w:val="22"/>
        </w:rPr>
        <w:t>(fraccing)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coal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seams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 xml:space="preserve">increase </w:t>
      </w:r>
      <w:r w:rsidR="00FB42F3">
        <w:rPr>
          <w:rFonts w:ascii="Arial" w:hAnsi="Arial" w:cs="Arial"/>
          <w:bCs/>
          <w:spacing w:val="-3"/>
          <w:sz w:val="22"/>
          <w:szCs w:val="22"/>
        </w:rPr>
        <w:t>Coal Seam Gas (</w:t>
      </w:r>
      <w:r w:rsidR="0040605E">
        <w:rPr>
          <w:rFonts w:ascii="Arial" w:hAnsi="Arial" w:cs="Arial"/>
          <w:bCs/>
          <w:spacing w:val="-3"/>
          <w:sz w:val="22"/>
          <w:szCs w:val="22"/>
        </w:rPr>
        <w:t>CSG</w:t>
      </w:r>
      <w:r w:rsidR="00FB42F3">
        <w:rPr>
          <w:rFonts w:ascii="Arial" w:hAnsi="Arial" w:cs="Arial"/>
          <w:bCs/>
          <w:spacing w:val="-3"/>
          <w:sz w:val="22"/>
          <w:szCs w:val="22"/>
        </w:rPr>
        <w:t>)</w:t>
      </w:r>
      <w:smartTag w:uri="urn:schemas-microsoft-com:office:smarttags" w:element="PersonName">
        <w:r w:rsidR="0040605E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>
        <w:rPr>
          <w:rFonts w:ascii="Arial" w:hAnsi="Arial" w:cs="Arial"/>
          <w:bCs/>
          <w:spacing w:val="-3"/>
          <w:sz w:val="22"/>
          <w:szCs w:val="22"/>
        </w:rPr>
        <w:t>production</w:t>
      </w:r>
      <w:r w:rsidR="00360D8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0605E" w:rsidRDefault="00393392" w:rsidP="00E0716F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spacing w:before="120"/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rovide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approvals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rural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landholders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under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single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statutory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multiple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land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management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purposes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consistent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‘One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Plan’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policy.</w:t>
      </w:r>
      <w:smartTag w:uri="urn:schemas-microsoft-com:office:smarttags" w:element="PersonName"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393392" w:rsidRDefault="003D3DBB" w:rsidP="00FB42F3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Bill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also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amends</w:t>
      </w:r>
      <w:r w:rsidR="00393392">
        <w:rPr>
          <w:rFonts w:ascii="Arial" w:hAnsi="Arial" w:cs="Arial"/>
          <w:sz w:val="22"/>
          <w:szCs w:val="22"/>
        </w:rPr>
        <w:t>:</w:t>
      </w:r>
    </w:p>
    <w:p w:rsidR="003D3DBB" w:rsidRDefault="003D3DBB" w:rsidP="00E0716F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overflowPunct/>
        <w:autoSpaceDE/>
        <w:autoSpaceDN/>
        <w:adjustRightInd/>
        <w:spacing w:before="120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Petroleum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1923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Petroleum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and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Gas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(Safety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and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Production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Act)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2004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improve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notice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requirements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for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landholders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on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whose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land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petroleum</w:t>
      </w:r>
      <w:smartTag w:uri="urn:schemas-microsoft-com:office:smarttags" w:element="PersonName">
        <w:r w:rsidR="006652E7">
          <w:rPr>
            <w:rFonts w:ascii="Arial" w:hAnsi="Arial" w:cs="Arial"/>
            <w:sz w:val="22"/>
            <w:szCs w:val="22"/>
          </w:rPr>
          <w:t xml:space="preserve"> </w:t>
        </w:r>
      </w:smartTag>
      <w:r w:rsidR="006652E7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including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CSG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activities,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are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taking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place</w:t>
      </w:r>
      <w:r w:rsidR="005A4C7E">
        <w:rPr>
          <w:rFonts w:ascii="Arial" w:hAnsi="Arial" w:cs="Arial"/>
          <w:sz w:val="22"/>
          <w:szCs w:val="22"/>
        </w:rPr>
        <w:t>;</w:t>
      </w:r>
    </w:p>
    <w:p w:rsidR="00393392" w:rsidRPr="005A4C7E" w:rsidRDefault="00393392" w:rsidP="00E0716F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overflowPunct/>
        <w:autoSpaceDE/>
        <w:autoSpaceDN/>
        <w:adjustRightInd/>
        <w:spacing w:before="120"/>
        <w:ind w:left="709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131E99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Geothermal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Energy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2010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5A4C7E">
        <w:rPr>
          <w:rFonts w:ascii="Arial" w:hAnsi="Arial" w:cs="Arial"/>
          <w:bCs/>
          <w:spacing w:val="-3"/>
          <w:sz w:val="22"/>
          <w:szCs w:val="22"/>
        </w:rPr>
        <w:t>pro</w:t>
      </w:r>
      <w:r w:rsidR="005A4C7E">
        <w:rPr>
          <w:rFonts w:ascii="Arial" w:hAnsi="Arial" w:cs="Arial"/>
          <w:sz w:val="22"/>
          <w:szCs w:val="22"/>
        </w:rPr>
        <w:t>vide</w:t>
      </w:r>
      <w:smartTag w:uri="urn:schemas-microsoft-com:office:smarttags" w:element="PersonName">
        <w:r w:rsid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sz w:val="22"/>
          <w:szCs w:val="22"/>
        </w:rPr>
        <w:t>additional</w:t>
      </w:r>
      <w:smartTag w:uri="urn:schemas-microsoft-com:office:smarttags" w:element="PersonName">
        <w:r w:rsid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sz w:val="22"/>
          <w:szCs w:val="22"/>
        </w:rPr>
        <w:t>transitional</w:t>
      </w:r>
      <w:smartTag w:uri="urn:schemas-microsoft-com:office:smarttags" w:element="PersonName">
        <w:r w:rsid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sz w:val="22"/>
          <w:szCs w:val="22"/>
        </w:rPr>
        <w:t>arrangements</w:t>
      </w:r>
      <w:smartTag w:uri="urn:schemas-microsoft-com:office:smarttags" w:element="PersonName">
        <w:r w:rsid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i/>
          <w:sz w:val="22"/>
          <w:szCs w:val="22"/>
        </w:rPr>
        <w:t>Mineral</w:t>
      </w:r>
      <w:smartTag w:uri="urn:schemas-microsoft-com:office:smarttags" w:element="PersonName">
        <w:r w:rsid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i/>
          <w:sz w:val="22"/>
          <w:szCs w:val="22"/>
        </w:rPr>
        <w:t>Resources</w:t>
      </w:r>
      <w:smartTag w:uri="urn:schemas-microsoft-com:office:smarttags" w:element="PersonName">
        <w:r w:rsid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5A4C7E">
        <w:rPr>
          <w:rFonts w:ascii="Arial" w:hAnsi="Arial" w:cs="Arial"/>
          <w:i/>
          <w:sz w:val="22"/>
          <w:szCs w:val="22"/>
        </w:rPr>
        <w:t>1989</w:t>
      </w:r>
      <w:smartTag w:uri="urn:schemas-microsoft-com:office:smarttags" w:element="PersonName">
        <w:r w:rsid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for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new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land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access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laws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for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mineral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coal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exploration</w:t>
      </w:r>
      <w:smartTag w:uri="urn:schemas-microsoft-com:office:smarttags" w:element="PersonName">
        <w:r w:rsidR="005A4C7E"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="005A4C7E" w:rsidRPr="005A4C7E">
        <w:rPr>
          <w:rFonts w:ascii="Arial" w:hAnsi="Arial" w:cs="Arial"/>
          <w:sz w:val="22"/>
          <w:szCs w:val="22"/>
        </w:rPr>
        <w:t>sector;</w:t>
      </w:r>
    </w:p>
    <w:p w:rsidR="005A4C7E" w:rsidRPr="00131E99" w:rsidRDefault="005A4C7E" w:rsidP="00E0716F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overflowPunct/>
        <w:autoSpaceDE/>
        <w:autoSpaceDN/>
        <w:adjustRightInd/>
        <w:spacing w:before="120"/>
        <w:ind w:left="709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A4C7E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i/>
          <w:sz w:val="22"/>
          <w:szCs w:val="22"/>
        </w:rPr>
        <w:t>Mineral</w:t>
      </w:r>
      <w:smartTag w:uri="urn:schemas-microsoft-com:office:smarttags" w:element="PersonName">
        <w:r w:rsidRP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i/>
          <w:sz w:val="22"/>
          <w:szCs w:val="22"/>
        </w:rPr>
        <w:t>Resources</w:t>
      </w:r>
      <w:smartTag w:uri="urn:schemas-microsoft-com:office:smarttags" w:element="PersonName">
        <w:r w:rsidRP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5A4C7E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i/>
          <w:sz w:val="22"/>
          <w:szCs w:val="22"/>
        </w:rPr>
        <w:t>1989</w:t>
      </w:r>
      <w:smartTag w:uri="urn:schemas-microsoft-com:office:smarttags" w:element="PersonName">
        <w:r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ensure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full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consistency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across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all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resource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legislation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in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relation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land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access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policy</w:t>
      </w:r>
      <w:smartTag w:uri="urn:schemas-microsoft-com:office:smarttags" w:element="PersonName">
        <w:r w:rsidRPr="005A4C7E">
          <w:rPr>
            <w:rFonts w:ascii="Arial" w:hAnsi="Arial" w:cs="Arial"/>
            <w:sz w:val="22"/>
            <w:szCs w:val="22"/>
          </w:rPr>
          <w:t xml:space="preserve"> </w:t>
        </w:r>
      </w:smartTag>
      <w:r w:rsidRPr="005A4C7E">
        <w:rPr>
          <w:rFonts w:ascii="Arial" w:hAnsi="Arial" w:cs="Arial"/>
          <w:sz w:val="22"/>
          <w:szCs w:val="22"/>
        </w:rPr>
        <w:t>framework</w:t>
      </w:r>
      <w:r>
        <w:rPr>
          <w:rFonts w:ascii="Arial" w:hAnsi="Arial" w:cs="Arial"/>
          <w:i/>
          <w:sz w:val="22"/>
          <w:szCs w:val="22"/>
        </w:rPr>
        <w:t>;</w:t>
      </w:r>
      <w:r w:rsidR="00680610">
        <w:rPr>
          <w:rFonts w:ascii="Arial" w:hAnsi="Arial" w:cs="Arial"/>
          <w:sz w:val="22"/>
          <w:szCs w:val="22"/>
        </w:rPr>
        <w:t xml:space="preserve"> and</w:t>
      </w:r>
    </w:p>
    <w:p w:rsidR="006B4CAA" w:rsidRPr="00131E99" w:rsidRDefault="006B4CAA" w:rsidP="00E0716F">
      <w:pPr>
        <w:widowControl w:val="0"/>
        <w:numPr>
          <w:ilvl w:val="0"/>
          <w:numId w:val="48"/>
        </w:numPr>
        <w:tabs>
          <w:tab w:val="clear" w:pos="1080"/>
          <w:tab w:val="num" w:pos="709"/>
        </w:tabs>
        <w:overflowPunct/>
        <w:autoSpaceDE/>
        <w:autoSpaceDN/>
        <w:adjustRightInd/>
        <w:spacing w:before="120"/>
        <w:ind w:left="709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131E99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South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Bank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Corporation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6652E7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6652E7">
        <w:rPr>
          <w:rFonts w:ascii="Arial" w:hAnsi="Arial" w:cs="Arial"/>
          <w:bCs/>
          <w:i/>
          <w:spacing w:val="-3"/>
          <w:sz w:val="22"/>
          <w:szCs w:val="22"/>
        </w:rPr>
        <w:t>1989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include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two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parcels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land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on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corner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Grey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Vulture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Streets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within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commercial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precinct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at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South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6652E7" w:rsidRPr="00131E99">
        <w:rPr>
          <w:rFonts w:ascii="Arial" w:hAnsi="Arial" w:cs="Arial"/>
          <w:bCs/>
          <w:spacing w:val="-3"/>
          <w:sz w:val="22"/>
          <w:szCs w:val="22"/>
        </w:rPr>
        <w:t>Bank</w:t>
      </w:r>
      <w:smartTag w:uri="urn:schemas-microsoft-com:office:smarttags" w:element="PersonName">
        <w:r w:rsidR="006652E7"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which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are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intended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be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included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South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Point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between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Tribune,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Grey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Vulture</w:t>
      </w:r>
      <w:smartTag w:uri="urn:schemas-microsoft-com:office:smarttags" w:element="PersonName">
        <w:r w:rsidRPr="00131E9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131E99">
        <w:rPr>
          <w:rFonts w:ascii="Arial" w:hAnsi="Arial" w:cs="Arial"/>
          <w:bCs/>
          <w:spacing w:val="-3"/>
          <w:sz w:val="22"/>
          <w:szCs w:val="22"/>
        </w:rPr>
        <w:t>Streets.</w:t>
      </w:r>
    </w:p>
    <w:p w:rsidR="00E619DE" w:rsidRDefault="00AC00ED" w:rsidP="00FB42F3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80610">
        <w:rPr>
          <w:rFonts w:ascii="Arial" w:hAnsi="Arial" w:cs="Arial"/>
          <w:sz w:val="22"/>
          <w:szCs w:val="22"/>
        </w:rPr>
        <w:t>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Bill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also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define</w:t>
      </w:r>
      <w:r w:rsidR="00393392">
        <w:rPr>
          <w:rFonts w:ascii="Arial" w:hAnsi="Arial" w:cs="Arial"/>
          <w:sz w:val="22"/>
          <w:szCs w:val="22"/>
        </w:rPr>
        <w:t>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water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rights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Rio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Tinto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Aluminium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Limited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under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Alcan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Queensland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Pty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Limited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Agreement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1965</w:t>
      </w:r>
      <w:r>
        <w:rPr>
          <w:rFonts w:ascii="Arial" w:hAnsi="Arial" w:cs="Arial"/>
          <w:sz w:val="22"/>
          <w:szCs w:val="22"/>
        </w:rPr>
        <w:t>;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Commonwealth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Aluminium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Corporation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Pty.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Limited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Agreement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3D3DBB">
        <w:rPr>
          <w:rFonts w:ascii="Arial" w:hAnsi="Arial" w:cs="Arial"/>
          <w:i/>
          <w:sz w:val="22"/>
          <w:szCs w:val="22"/>
        </w:rPr>
        <w:t>1957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="003E5EF6">
        <w:rPr>
          <w:rFonts w:ascii="Arial" w:hAnsi="Arial" w:cs="Arial"/>
          <w:sz w:val="22"/>
          <w:szCs w:val="22"/>
        </w:rPr>
        <w:t>(Agreement</w:t>
      </w:r>
      <w:smartTag w:uri="urn:schemas-microsoft-com:office:smarttags" w:element="PersonName">
        <w:r w:rsidR="003E5EF6">
          <w:rPr>
            <w:rFonts w:ascii="Arial" w:hAnsi="Arial" w:cs="Arial"/>
            <w:sz w:val="22"/>
            <w:szCs w:val="22"/>
          </w:rPr>
          <w:t xml:space="preserve"> </w:t>
        </w:r>
      </w:smartTag>
      <w:r w:rsidR="003E5EF6">
        <w:rPr>
          <w:rFonts w:ascii="Arial" w:hAnsi="Arial" w:cs="Arial"/>
          <w:sz w:val="22"/>
          <w:szCs w:val="22"/>
        </w:rPr>
        <w:t>Acts)</w:t>
      </w:r>
      <w:smartTag w:uri="urn:schemas-microsoft-com:office:smarttags" w:element="PersonName">
        <w:r w:rsidR="003E5EF6">
          <w:rPr>
            <w:rFonts w:ascii="Arial" w:hAnsi="Arial" w:cs="Arial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="00131E99">
          <w:rPr>
            <w:rFonts w:ascii="Arial" w:hAnsi="Arial" w:cs="Arial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sz w:val="22"/>
          <w:szCs w:val="22"/>
        </w:rPr>
        <w:t>relocates</w:t>
      </w:r>
      <w:smartTag w:uri="urn:schemas-microsoft-com:office:smarttags" w:element="PersonName">
        <w:r w:rsidR="00131E99">
          <w:rPr>
            <w:rFonts w:ascii="Arial" w:hAnsi="Arial" w:cs="Arial"/>
            <w:sz w:val="22"/>
            <w:szCs w:val="22"/>
          </w:rPr>
          <w:t xml:space="preserve"> </w:t>
        </w:r>
      </w:smartTag>
      <w:r w:rsidR="00131E99">
        <w:rPr>
          <w:rFonts w:ascii="Arial" w:hAnsi="Arial" w:cs="Arial"/>
          <w:sz w:val="22"/>
          <w:szCs w:val="22"/>
        </w:rPr>
        <w:t>those</w:t>
      </w:r>
      <w:smartTag w:uri="urn:schemas-microsoft-com:office:smarttags" w:element="PersonName">
        <w:r w:rsidR="00131E99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5A144C">
        <w:rPr>
          <w:rFonts w:ascii="Arial" w:hAnsi="Arial" w:cs="Arial"/>
          <w:i/>
          <w:sz w:val="22"/>
          <w:szCs w:val="22"/>
        </w:rPr>
        <w:t>Water</w:t>
      </w:r>
      <w:smartTag w:uri="urn:schemas-microsoft-com:office:smarttags" w:element="PersonName">
        <w:r w:rsidRPr="005A144C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5A144C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5A144C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5A144C">
        <w:rPr>
          <w:rFonts w:ascii="Arial" w:hAnsi="Arial" w:cs="Arial"/>
          <w:i/>
          <w:sz w:val="22"/>
          <w:szCs w:val="22"/>
        </w:rPr>
        <w:t>2000</w:t>
      </w:r>
      <w:r w:rsidR="00393392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facilitates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proposed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restructure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Rio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Tinto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Aluminium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Limited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by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amending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Agreement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Acts,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 w:rsidRPr="003D3DBB">
        <w:rPr>
          <w:rFonts w:ascii="Arial" w:hAnsi="Arial" w:cs="Arial"/>
          <w:i/>
          <w:sz w:val="22"/>
          <w:szCs w:val="22"/>
        </w:rPr>
        <w:t>Holidays</w:t>
      </w:r>
      <w:smartTag w:uri="urn:schemas-microsoft-com:office:smarttags" w:element="PersonName">
        <w:r w:rsidR="00393392"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393392" w:rsidRPr="003D3DBB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="00393392"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393392" w:rsidRPr="003D3DBB">
        <w:rPr>
          <w:rFonts w:ascii="Arial" w:hAnsi="Arial" w:cs="Arial"/>
          <w:i/>
          <w:sz w:val="22"/>
          <w:szCs w:val="22"/>
        </w:rPr>
        <w:t>1983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="00393392">
          <w:rPr>
            <w:rFonts w:ascii="Arial" w:hAnsi="Arial" w:cs="Arial"/>
            <w:sz w:val="22"/>
            <w:szCs w:val="22"/>
          </w:rPr>
          <w:t xml:space="preserve"> </w:t>
        </w:r>
      </w:smartTag>
      <w:r w:rsidR="00393392" w:rsidRPr="003D3DBB">
        <w:rPr>
          <w:rFonts w:ascii="Arial" w:hAnsi="Arial" w:cs="Arial"/>
          <w:i/>
          <w:sz w:val="22"/>
          <w:szCs w:val="22"/>
        </w:rPr>
        <w:t>Environmental</w:t>
      </w:r>
      <w:smartTag w:uri="urn:schemas-microsoft-com:office:smarttags" w:element="PersonName">
        <w:r w:rsidR="00393392"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393392" w:rsidRPr="003D3DBB">
        <w:rPr>
          <w:rFonts w:ascii="Arial" w:hAnsi="Arial" w:cs="Arial"/>
          <w:i/>
          <w:sz w:val="22"/>
          <w:szCs w:val="22"/>
        </w:rPr>
        <w:t>Protection</w:t>
      </w:r>
      <w:smartTag w:uri="urn:schemas-microsoft-com:office:smarttags" w:element="PersonName">
        <w:r w:rsidR="00393392" w:rsidRPr="003D3DBB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393392" w:rsidRPr="003D3DBB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="006652E7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="006652E7">
        <w:rPr>
          <w:rFonts w:ascii="Arial" w:hAnsi="Arial" w:cs="Arial"/>
          <w:i/>
          <w:sz w:val="22"/>
          <w:szCs w:val="22"/>
        </w:rPr>
        <w:t>1994</w:t>
      </w:r>
      <w:r w:rsidR="00393392">
        <w:rPr>
          <w:rFonts w:ascii="Arial" w:hAnsi="Arial" w:cs="Arial"/>
          <w:i/>
          <w:sz w:val="22"/>
          <w:szCs w:val="22"/>
        </w:rPr>
        <w:t>.</w:t>
      </w:r>
    </w:p>
    <w:p w:rsidR="0021763F" w:rsidRPr="006414AC" w:rsidRDefault="0021763F" w:rsidP="00FB42F3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FB42F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414AC">
        <w:rPr>
          <w:rFonts w:ascii="Arial" w:hAnsi="Arial" w:cs="Arial"/>
          <w:sz w:val="22"/>
          <w:szCs w:val="22"/>
        </w:rPr>
        <w:t xml:space="preserve"> that the </w:t>
      </w:r>
      <w:r w:rsidR="00CD407B" w:rsidRPr="00E0716F">
        <w:rPr>
          <w:rFonts w:ascii="Arial" w:hAnsi="Arial" w:cs="Arial"/>
          <w:sz w:val="22"/>
          <w:szCs w:val="22"/>
        </w:rPr>
        <w:t xml:space="preserve">Natural Resources </w:t>
      </w:r>
      <w:r w:rsidR="00360D8A" w:rsidRPr="00E0716F">
        <w:rPr>
          <w:rFonts w:ascii="Arial" w:hAnsi="Arial" w:cs="Arial"/>
          <w:sz w:val="22"/>
          <w:szCs w:val="22"/>
        </w:rPr>
        <w:t xml:space="preserve">and </w:t>
      </w:r>
      <w:r w:rsidRPr="00E0716F">
        <w:rPr>
          <w:rFonts w:ascii="Arial" w:hAnsi="Arial" w:cs="Arial"/>
          <w:sz w:val="22"/>
          <w:szCs w:val="22"/>
        </w:rPr>
        <w:t xml:space="preserve">Other Legislation Amendment Bill </w:t>
      </w:r>
      <w:r w:rsidR="00E0716F">
        <w:rPr>
          <w:rFonts w:ascii="Arial" w:hAnsi="Arial" w:cs="Arial"/>
          <w:sz w:val="22"/>
          <w:szCs w:val="22"/>
        </w:rPr>
        <w:t xml:space="preserve">(No. 2) </w:t>
      </w:r>
      <w:r w:rsidRPr="00E0716F">
        <w:rPr>
          <w:rFonts w:ascii="Arial" w:hAnsi="Arial" w:cs="Arial"/>
          <w:sz w:val="22"/>
          <w:szCs w:val="22"/>
        </w:rPr>
        <w:t>2010</w:t>
      </w:r>
      <w:r w:rsidRPr="006414AC">
        <w:rPr>
          <w:rFonts w:ascii="Arial" w:hAnsi="Arial" w:cs="Arial"/>
          <w:i/>
          <w:sz w:val="22"/>
          <w:szCs w:val="22"/>
        </w:rPr>
        <w:t xml:space="preserve"> </w:t>
      </w:r>
      <w:r w:rsidRPr="006414AC">
        <w:rPr>
          <w:rFonts w:ascii="Arial" w:hAnsi="Arial" w:cs="Arial"/>
          <w:sz w:val="22"/>
          <w:szCs w:val="22"/>
        </w:rPr>
        <w:t>be introduced into the Legislative Assembly as soon as possible.</w:t>
      </w:r>
    </w:p>
    <w:p w:rsidR="006F2D84" w:rsidRPr="00C07656" w:rsidRDefault="006F2D84" w:rsidP="00FB42F3">
      <w:pPr>
        <w:jc w:val="both"/>
        <w:rPr>
          <w:rFonts w:ascii="Arial" w:hAnsi="Arial" w:cs="Arial"/>
          <w:sz w:val="22"/>
          <w:szCs w:val="22"/>
        </w:rPr>
      </w:pPr>
    </w:p>
    <w:p w:rsidR="006F2D84" w:rsidRPr="00360D8A" w:rsidRDefault="006F2D84" w:rsidP="00E0716F">
      <w:pPr>
        <w:keepNext/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60D8A" w:rsidRPr="00E0716F" w:rsidRDefault="00147306" w:rsidP="00E0716F">
      <w:pPr>
        <w:keepNext/>
        <w:numPr>
          <w:ilvl w:val="0"/>
          <w:numId w:val="49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5331E0" w:rsidRPr="00AD4E9B">
          <w:rPr>
            <w:rStyle w:val="Hyperlink"/>
            <w:rFonts w:ascii="Arial" w:hAnsi="Arial" w:cs="Arial"/>
            <w:sz w:val="22"/>
            <w:szCs w:val="22"/>
          </w:rPr>
          <w:t xml:space="preserve">Natural Resources </w:t>
        </w:r>
        <w:r w:rsidR="00360D8A" w:rsidRPr="00AD4E9B">
          <w:rPr>
            <w:rStyle w:val="Hyperlink"/>
            <w:rFonts w:ascii="Arial" w:hAnsi="Arial" w:cs="Arial"/>
            <w:sz w:val="22"/>
            <w:szCs w:val="22"/>
          </w:rPr>
          <w:t xml:space="preserve">and Other Legislation Amendment Bill </w:t>
        </w:r>
        <w:r w:rsidR="00AD4E9B" w:rsidRPr="00AD4E9B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360D8A" w:rsidRPr="00AD4E9B">
          <w:rPr>
            <w:rStyle w:val="Hyperlink"/>
            <w:rFonts w:ascii="Arial" w:hAnsi="Arial" w:cs="Arial"/>
            <w:sz w:val="22"/>
            <w:szCs w:val="22"/>
          </w:rPr>
          <w:t>2010</w:t>
        </w:r>
      </w:hyperlink>
    </w:p>
    <w:p w:rsidR="00360D8A" w:rsidRPr="00E0716F" w:rsidRDefault="00147306" w:rsidP="00E0716F">
      <w:pPr>
        <w:keepNext/>
        <w:numPr>
          <w:ilvl w:val="0"/>
          <w:numId w:val="49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AD4E9B">
          <w:rPr>
            <w:rStyle w:val="Hyperlink"/>
            <w:rFonts w:ascii="Arial" w:hAnsi="Arial" w:cs="Arial"/>
            <w:sz w:val="22"/>
            <w:szCs w:val="22"/>
          </w:rPr>
          <w:t>Explanatory N</w:t>
        </w:r>
        <w:r w:rsidR="00360D8A" w:rsidRPr="00AD4E9B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sectPr w:rsidR="00360D8A" w:rsidRPr="00E0716F" w:rsidSect="00FB42F3">
      <w:headerReference w:type="default" r:id="rId9"/>
      <w:headerReference w:type="first" r:id="rId10"/>
      <w:pgSz w:w="11907" w:h="16840" w:code="9"/>
      <w:pgMar w:top="1985" w:right="1418" w:bottom="1191" w:left="1418" w:header="851" w:footer="851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43" w:rsidRDefault="009F7E43">
      <w:r>
        <w:separator/>
      </w:r>
    </w:p>
  </w:endnote>
  <w:endnote w:type="continuationSeparator" w:id="0">
    <w:p w:rsidR="009F7E43" w:rsidRDefault="009F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43" w:rsidRDefault="009F7E43">
      <w:r>
        <w:separator/>
      </w:r>
    </w:p>
  </w:footnote>
  <w:footnote w:type="continuationSeparator" w:id="0">
    <w:p w:rsidR="009F7E43" w:rsidRDefault="009F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19" w:rsidRDefault="00072A19">
    <w:pPr>
      <w:pStyle w:val="Header"/>
      <w:framePr w:wrap="auto" w:vAnchor="text" w:hAnchor="margin" w:xAlign="center" w:y="1"/>
      <w:rPr>
        <w:rStyle w:val="PageNumber"/>
      </w:rPr>
    </w:pPr>
  </w:p>
  <w:p w:rsidR="00072A19" w:rsidRDefault="00072A19" w:rsidP="00FF71D6">
    <w:pPr>
      <w:tabs>
        <w:tab w:val="left" w:pos="-720"/>
      </w:tabs>
      <w:suppressAutoHyphens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3" w:rsidRPr="000400F9" w:rsidRDefault="00D439F1" w:rsidP="00FB42F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2F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B42F3">
      <w:rPr>
        <w:rFonts w:ascii="Arial" w:hAnsi="Arial" w:cs="Arial"/>
        <w:b/>
        <w:sz w:val="22"/>
        <w:szCs w:val="22"/>
        <w:u w:val="single"/>
      </w:rPr>
      <w:t>September 2010</w:t>
    </w:r>
  </w:p>
  <w:p w:rsidR="00FB42F3" w:rsidRDefault="00FB42F3" w:rsidP="00FB42F3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AU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Natural Resources </w:t>
    </w:r>
    <w:r w:rsidRPr="00166C74">
      <w:rPr>
        <w:rFonts w:ascii="Arial" w:hAnsi="Arial" w:cs="Arial"/>
        <w:b/>
        <w:sz w:val="22"/>
        <w:szCs w:val="22"/>
        <w:u w:val="single"/>
        <w:lang w:val="en-AU"/>
      </w:rPr>
      <w:t xml:space="preserve">and Other Legislation Amendment Bill </w:t>
    </w:r>
    <w:r w:rsidR="00E0716F">
      <w:rPr>
        <w:rFonts w:ascii="Arial" w:hAnsi="Arial" w:cs="Arial"/>
        <w:b/>
        <w:sz w:val="22"/>
        <w:szCs w:val="22"/>
        <w:u w:val="single"/>
        <w:lang w:val="en-AU"/>
      </w:rPr>
      <w:t xml:space="preserve">(No. 2) </w:t>
    </w:r>
    <w:r w:rsidRPr="00166C74">
      <w:rPr>
        <w:rFonts w:ascii="Arial" w:hAnsi="Arial" w:cs="Arial"/>
        <w:b/>
        <w:sz w:val="22"/>
        <w:szCs w:val="22"/>
        <w:u w:val="single"/>
        <w:lang w:val="en-AU"/>
      </w:rPr>
      <w:t>2010</w:t>
    </w:r>
  </w:p>
  <w:p w:rsidR="00FB42F3" w:rsidRDefault="00FB42F3" w:rsidP="00FB42F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FB42F3" w:rsidRPr="00F10DF9" w:rsidRDefault="00FB42F3" w:rsidP="00FB42F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4276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6868E2AC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FFFFFFFE"/>
    <w:multiLevelType w:val="singleLevel"/>
    <w:tmpl w:val="96A81660"/>
    <w:lvl w:ilvl="0">
      <w:numFmt w:val="decimal"/>
      <w:lvlText w:val="*"/>
      <w:lvlJc w:val="left"/>
    </w:lvl>
  </w:abstractNum>
  <w:abstractNum w:abstractNumId="3" w15:restartNumberingAfterBreak="0">
    <w:nsid w:val="028A18FD"/>
    <w:multiLevelType w:val="hybridMultilevel"/>
    <w:tmpl w:val="972AAEC2"/>
    <w:lvl w:ilvl="0" w:tplc="DB5C17D0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12508"/>
    <w:multiLevelType w:val="hybridMultilevel"/>
    <w:tmpl w:val="B3E62B68"/>
    <w:lvl w:ilvl="0" w:tplc="5D1C97FC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34992"/>
    <w:multiLevelType w:val="hybridMultilevel"/>
    <w:tmpl w:val="4D3EB6E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9590A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E10B52"/>
    <w:multiLevelType w:val="hybridMultilevel"/>
    <w:tmpl w:val="D892F392"/>
    <w:lvl w:ilvl="0" w:tplc="C7CA4A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264E5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3E33218"/>
    <w:multiLevelType w:val="hybridMultilevel"/>
    <w:tmpl w:val="FEEC6B12"/>
    <w:lvl w:ilvl="0" w:tplc="2020D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02898"/>
    <w:multiLevelType w:val="hybridMultilevel"/>
    <w:tmpl w:val="0C42BC90"/>
    <w:lvl w:ilvl="0" w:tplc="510249E4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DE617E"/>
    <w:multiLevelType w:val="hybridMultilevel"/>
    <w:tmpl w:val="C0E808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3967"/>
    <w:multiLevelType w:val="hybridMultilevel"/>
    <w:tmpl w:val="02E8D836"/>
    <w:lvl w:ilvl="0" w:tplc="BF12B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0D5003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6F6F43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EA856E4"/>
    <w:multiLevelType w:val="hybridMultilevel"/>
    <w:tmpl w:val="BCA82EAC"/>
    <w:lvl w:ilvl="0" w:tplc="BC0EE2A0">
      <w:start w:val="2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0C250A"/>
    <w:multiLevelType w:val="hybridMultilevel"/>
    <w:tmpl w:val="54664B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6233F"/>
    <w:multiLevelType w:val="hybridMultilevel"/>
    <w:tmpl w:val="536EFFAA"/>
    <w:lvl w:ilvl="0" w:tplc="C17643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52EF6"/>
    <w:multiLevelType w:val="hybridMultilevel"/>
    <w:tmpl w:val="B4824E1E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214DB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FE05BCB"/>
    <w:multiLevelType w:val="hybridMultilevel"/>
    <w:tmpl w:val="A55430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662DC5"/>
    <w:multiLevelType w:val="hybridMultilevel"/>
    <w:tmpl w:val="272C2A7A"/>
    <w:lvl w:ilvl="0" w:tplc="A118C1EE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F2725"/>
    <w:multiLevelType w:val="hybridMultilevel"/>
    <w:tmpl w:val="6AEA072C"/>
    <w:lvl w:ilvl="0" w:tplc="5CDAA470">
      <w:start w:val="3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C6949F3E">
      <w:start w:val="10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" w:hAnsi="Time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57B20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9A1728"/>
    <w:multiLevelType w:val="hybridMultilevel"/>
    <w:tmpl w:val="FCEEFAE6"/>
    <w:lvl w:ilvl="0" w:tplc="701C4402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272A8"/>
    <w:multiLevelType w:val="hybridMultilevel"/>
    <w:tmpl w:val="76762EA0"/>
    <w:lvl w:ilvl="0" w:tplc="2020D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100882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F59C5"/>
    <w:multiLevelType w:val="hybridMultilevel"/>
    <w:tmpl w:val="3D94B704"/>
    <w:lvl w:ilvl="0" w:tplc="C532BE5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D7105"/>
    <w:multiLevelType w:val="hybridMultilevel"/>
    <w:tmpl w:val="78B055A8"/>
    <w:lvl w:ilvl="0" w:tplc="0DB090B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A14F6E"/>
    <w:multiLevelType w:val="hybridMultilevel"/>
    <w:tmpl w:val="E5B2877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E1805"/>
    <w:multiLevelType w:val="hybridMultilevel"/>
    <w:tmpl w:val="7D72DC3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314593"/>
    <w:multiLevelType w:val="hybridMultilevel"/>
    <w:tmpl w:val="CBA07070"/>
    <w:lvl w:ilvl="0" w:tplc="8EC0C4D4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25E59"/>
    <w:multiLevelType w:val="hybridMultilevel"/>
    <w:tmpl w:val="2586EB98"/>
    <w:lvl w:ilvl="0" w:tplc="EED62592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15959"/>
    <w:multiLevelType w:val="hybridMultilevel"/>
    <w:tmpl w:val="F70C383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54ACB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1B74D7"/>
    <w:multiLevelType w:val="hybridMultilevel"/>
    <w:tmpl w:val="1F74F1AA"/>
    <w:lvl w:ilvl="0" w:tplc="C4EC217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E9FAC078">
      <w:start w:val="46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96BE3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33129A"/>
    <w:multiLevelType w:val="hybridMultilevel"/>
    <w:tmpl w:val="C4FC78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23E1B"/>
    <w:multiLevelType w:val="hybridMultilevel"/>
    <w:tmpl w:val="B0B826E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F2829"/>
    <w:multiLevelType w:val="hybridMultilevel"/>
    <w:tmpl w:val="02E8D836"/>
    <w:lvl w:ilvl="0" w:tplc="F52C4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6BC50EE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61B35"/>
    <w:multiLevelType w:val="hybridMultilevel"/>
    <w:tmpl w:val="DFDA6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0F572">
      <w:start w:val="6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4B11C0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02149B"/>
    <w:multiLevelType w:val="hybridMultilevel"/>
    <w:tmpl w:val="68A618B6"/>
    <w:lvl w:ilvl="0" w:tplc="6ECCE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10"/>
  </w:num>
  <w:num w:numId="5">
    <w:abstractNumId w:val="9"/>
  </w:num>
  <w:num w:numId="6">
    <w:abstractNumId w:val="32"/>
  </w:num>
  <w:num w:numId="7">
    <w:abstractNumId w:val="39"/>
  </w:num>
  <w:num w:numId="8">
    <w:abstractNumId w:val="43"/>
  </w:num>
  <w:num w:numId="9">
    <w:abstractNumId w:val="48"/>
  </w:num>
  <w:num w:numId="10">
    <w:abstractNumId w:val="0"/>
  </w:num>
  <w:num w:numId="11">
    <w:abstractNumId w:val="37"/>
  </w:num>
  <w:num w:numId="12">
    <w:abstractNumId w:val="46"/>
  </w:num>
  <w:num w:numId="13">
    <w:abstractNumId w:val="5"/>
  </w:num>
  <w:num w:numId="14">
    <w:abstractNumId w:val="49"/>
  </w:num>
  <w:num w:numId="15">
    <w:abstractNumId w:val="45"/>
  </w:num>
  <w:num w:numId="16">
    <w:abstractNumId w:val="35"/>
  </w:num>
  <w:num w:numId="17">
    <w:abstractNumId w:val="22"/>
  </w:num>
  <w:num w:numId="18">
    <w:abstractNumId w:val="28"/>
  </w:num>
  <w:num w:numId="19">
    <w:abstractNumId w:val="29"/>
  </w:num>
  <w:num w:numId="20">
    <w:abstractNumId w:val="27"/>
  </w:num>
  <w:num w:numId="21">
    <w:abstractNumId w:val="17"/>
  </w:num>
  <w:num w:numId="22">
    <w:abstractNumId w:val="11"/>
  </w:num>
  <w:num w:numId="23">
    <w:abstractNumId w:val="20"/>
  </w:num>
  <w:num w:numId="24">
    <w:abstractNumId w:val="40"/>
  </w:num>
  <w:num w:numId="25">
    <w:abstractNumId w:val="19"/>
  </w:num>
  <w:num w:numId="26">
    <w:abstractNumId w:val="23"/>
  </w:num>
  <w:num w:numId="27">
    <w:abstractNumId w:val="4"/>
  </w:num>
  <w:num w:numId="28">
    <w:abstractNumId w:val="3"/>
  </w:num>
  <w:num w:numId="29">
    <w:abstractNumId w:val="26"/>
  </w:num>
  <w:num w:numId="30">
    <w:abstractNumId w:val="31"/>
  </w:num>
  <w:num w:numId="31">
    <w:abstractNumId w:val="12"/>
  </w:num>
  <w:num w:numId="32">
    <w:abstractNumId w:val="34"/>
  </w:num>
  <w:num w:numId="33">
    <w:abstractNumId w:val="33"/>
  </w:num>
  <w:num w:numId="34">
    <w:abstractNumId w:val="7"/>
  </w:num>
  <w:num w:numId="35">
    <w:abstractNumId w:val="38"/>
  </w:num>
  <w:num w:numId="36">
    <w:abstractNumId w:val="47"/>
  </w:num>
  <w:num w:numId="37">
    <w:abstractNumId w:val="15"/>
  </w:num>
  <w:num w:numId="38">
    <w:abstractNumId w:val="25"/>
  </w:num>
  <w:num w:numId="39">
    <w:abstractNumId w:val="21"/>
  </w:num>
  <w:num w:numId="40">
    <w:abstractNumId w:val="8"/>
  </w:num>
  <w:num w:numId="41">
    <w:abstractNumId w:val="6"/>
  </w:num>
  <w:num w:numId="42">
    <w:abstractNumId w:val="36"/>
  </w:num>
  <w:num w:numId="43">
    <w:abstractNumId w:val="44"/>
  </w:num>
  <w:num w:numId="44">
    <w:abstractNumId w:val="16"/>
  </w:num>
  <w:num w:numId="45">
    <w:abstractNumId w:val="42"/>
  </w:num>
  <w:num w:numId="46">
    <w:abstractNumId w:val="14"/>
  </w:num>
  <w:num w:numId="47">
    <w:abstractNumId w:val="41"/>
  </w:num>
  <w:num w:numId="48">
    <w:abstractNumId w:val="30"/>
  </w:num>
  <w:num w:numId="49">
    <w:abstractNumId w:val="18"/>
  </w:num>
  <w:num w:numId="50">
    <w:abstractNumId w:val="13"/>
  </w:num>
  <w:num w:numId="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9"/>
    <w:rsid w:val="000022C9"/>
    <w:rsid w:val="00006EE0"/>
    <w:rsid w:val="00011512"/>
    <w:rsid w:val="00015ADB"/>
    <w:rsid w:val="00015B9C"/>
    <w:rsid w:val="00021EF1"/>
    <w:rsid w:val="000301E5"/>
    <w:rsid w:val="00055C82"/>
    <w:rsid w:val="00060B7C"/>
    <w:rsid w:val="000629D3"/>
    <w:rsid w:val="000671CC"/>
    <w:rsid w:val="00072A19"/>
    <w:rsid w:val="0007565F"/>
    <w:rsid w:val="000767A8"/>
    <w:rsid w:val="00085DD3"/>
    <w:rsid w:val="00087396"/>
    <w:rsid w:val="000C0CB7"/>
    <w:rsid w:val="000C7EEA"/>
    <w:rsid w:val="000E268B"/>
    <w:rsid w:val="000E3241"/>
    <w:rsid w:val="000E4FE4"/>
    <w:rsid w:val="000E65EA"/>
    <w:rsid w:val="00102D67"/>
    <w:rsid w:val="001075AE"/>
    <w:rsid w:val="00112E2F"/>
    <w:rsid w:val="0011526A"/>
    <w:rsid w:val="00117400"/>
    <w:rsid w:val="00131E99"/>
    <w:rsid w:val="00132577"/>
    <w:rsid w:val="00136E9A"/>
    <w:rsid w:val="001402A1"/>
    <w:rsid w:val="00147306"/>
    <w:rsid w:val="00151C86"/>
    <w:rsid w:val="00167476"/>
    <w:rsid w:val="00172826"/>
    <w:rsid w:val="001A0C0A"/>
    <w:rsid w:val="001A5450"/>
    <w:rsid w:val="001B0817"/>
    <w:rsid w:val="001B419C"/>
    <w:rsid w:val="001B4E14"/>
    <w:rsid w:val="001C34D2"/>
    <w:rsid w:val="001C507B"/>
    <w:rsid w:val="00206EAA"/>
    <w:rsid w:val="0021763F"/>
    <w:rsid w:val="00223831"/>
    <w:rsid w:val="00242E73"/>
    <w:rsid w:val="0024429C"/>
    <w:rsid w:val="00257CF7"/>
    <w:rsid w:val="0026433B"/>
    <w:rsid w:val="0028601C"/>
    <w:rsid w:val="00290CF0"/>
    <w:rsid w:val="002A3B6E"/>
    <w:rsid w:val="002B4088"/>
    <w:rsid w:val="002B70ED"/>
    <w:rsid w:val="002E5450"/>
    <w:rsid w:val="00304F3B"/>
    <w:rsid w:val="00305B7A"/>
    <w:rsid w:val="00324233"/>
    <w:rsid w:val="0032539D"/>
    <w:rsid w:val="003306D9"/>
    <w:rsid w:val="00353B5F"/>
    <w:rsid w:val="00360D8A"/>
    <w:rsid w:val="003631B8"/>
    <w:rsid w:val="00363D12"/>
    <w:rsid w:val="00364550"/>
    <w:rsid w:val="00367679"/>
    <w:rsid w:val="00386E6A"/>
    <w:rsid w:val="00390E91"/>
    <w:rsid w:val="00391F72"/>
    <w:rsid w:val="003925E4"/>
    <w:rsid w:val="00393392"/>
    <w:rsid w:val="00393893"/>
    <w:rsid w:val="00394CA3"/>
    <w:rsid w:val="003A3C40"/>
    <w:rsid w:val="003B7792"/>
    <w:rsid w:val="003C1072"/>
    <w:rsid w:val="003C25EE"/>
    <w:rsid w:val="003C6E96"/>
    <w:rsid w:val="003D3DBB"/>
    <w:rsid w:val="003E05BE"/>
    <w:rsid w:val="003E5EF6"/>
    <w:rsid w:val="003F69B8"/>
    <w:rsid w:val="004045E8"/>
    <w:rsid w:val="00405800"/>
    <w:rsid w:val="0040605E"/>
    <w:rsid w:val="004138C5"/>
    <w:rsid w:val="00415E6D"/>
    <w:rsid w:val="004228C3"/>
    <w:rsid w:val="00431FE8"/>
    <w:rsid w:val="00435025"/>
    <w:rsid w:val="004366EC"/>
    <w:rsid w:val="00443DB4"/>
    <w:rsid w:val="0044611B"/>
    <w:rsid w:val="00450810"/>
    <w:rsid w:val="00452293"/>
    <w:rsid w:val="00455680"/>
    <w:rsid w:val="00455DCD"/>
    <w:rsid w:val="00474F09"/>
    <w:rsid w:val="004809BB"/>
    <w:rsid w:val="0048663C"/>
    <w:rsid w:val="004A2073"/>
    <w:rsid w:val="004A7C5F"/>
    <w:rsid w:val="004B509B"/>
    <w:rsid w:val="004C16A5"/>
    <w:rsid w:val="004C2052"/>
    <w:rsid w:val="004C3B11"/>
    <w:rsid w:val="004C459D"/>
    <w:rsid w:val="004C641E"/>
    <w:rsid w:val="004E53CA"/>
    <w:rsid w:val="004E661A"/>
    <w:rsid w:val="00502E70"/>
    <w:rsid w:val="005047BA"/>
    <w:rsid w:val="00507149"/>
    <w:rsid w:val="00513F82"/>
    <w:rsid w:val="005331E0"/>
    <w:rsid w:val="005356ED"/>
    <w:rsid w:val="0054167F"/>
    <w:rsid w:val="00556D47"/>
    <w:rsid w:val="00561104"/>
    <w:rsid w:val="00565178"/>
    <w:rsid w:val="005749FC"/>
    <w:rsid w:val="00585622"/>
    <w:rsid w:val="00595097"/>
    <w:rsid w:val="005A017D"/>
    <w:rsid w:val="005A144C"/>
    <w:rsid w:val="005A4C7E"/>
    <w:rsid w:val="005C22CD"/>
    <w:rsid w:val="005C7687"/>
    <w:rsid w:val="005D162B"/>
    <w:rsid w:val="005D246B"/>
    <w:rsid w:val="005D433B"/>
    <w:rsid w:val="005D454F"/>
    <w:rsid w:val="005D51E9"/>
    <w:rsid w:val="005D60CB"/>
    <w:rsid w:val="005D72CE"/>
    <w:rsid w:val="005E0679"/>
    <w:rsid w:val="005F5D0C"/>
    <w:rsid w:val="00604523"/>
    <w:rsid w:val="00605223"/>
    <w:rsid w:val="00605D98"/>
    <w:rsid w:val="00615811"/>
    <w:rsid w:val="00615989"/>
    <w:rsid w:val="00622A2D"/>
    <w:rsid w:val="00625EAB"/>
    <w:rsid w:val="00631A9B"/>
    <w:rsid w:val="00634C90"/>
    <w:rsid w:val="006414AC"/>
    <w:rsid w:val="00654035"/>
    <w:rsid w:val="006652E7"/>
    <w:rsid w:val="006706CF"/>
    <w:rsid w:val="00674577"/>
    <w:rsid w:val="00680610"/>
    <w:rsid w:val="00681FD9"/>
    <w:rsid w:val="006823D2"/>
    <w:rsid w:val="006830B3"/>
    <w:rsid w:val="00684C34"/>
    <w:rsid w:val="00685DD4"/>
    <w:rsid w:val="00693D18"/>
    <w:rsid w:val="006973AA"/>
    <w:rsid w:val="006A607F"/>
    <w:rsid w:val="006A619D"/>
    <w:rsid w:val="006A77A7"/>
    <w:rsid w:val="006B4C8B"/>
    <w:rsid w:val="006B4CAA"/>
    <w:rsid w:val="006B526F"/>
    <w:rsid w:val="006C238A"/>
    <w:rsid w:val="006C6B5F"/>
    <w:rsid w:val="006D323A"/>
    <w:rsid w:val="006E0EAE"/>
    <w:rsid w:val="006E4AC0"/>
    <w:rsid w:val="006E5BCE"/>
    <w:rsid w:val="006F2D84"/>
    <w:rsid w:val="006F2E5A"/>
    <w:rsid w:val="00700A06"/>
    <w:rsid w:val="0070422E"/>
    <w:rsid w:val="007071C6"/>
    <w:rsid w:val="00710831"/>
    <w:rsid w:val="0071759D"/>
    <w:rsid w:val="007203ED"/>
    <w:rsid w:val="00723E91"/>
    <w:rsid w:val="00727ECA"/>
    <w:rsid w:val="00742E15"/>
    <w:rsid w:val="00755CEA"/>
    <w:rsid w:val="00763373"/>
    <w:rsid w:val="0076615E"/>
    <w:rsid w:val="007719BA"/>
    <w:rsid w:val="007812F0"/>
    <w:rsid w:val="007844AC"/>
    <w:rsid w:val="007871BE"/>
    <w:rsid w:val="00790FAD"/>
    <w:rsid w:val="00794936"/>
    <w:rsid w:val="007A0954"/>
    <w:rsid w:val="007A0F4E"/>
    <w:rsid w:val="007A2FEA"/>
    <w:rsid w:val="007A43F2"/>
    <w:rsid w:val="007A52DD"/>
    <w:rsid w:val="007B7D25"/>
    <w:rsid w:val="007C0ACB"/>
    <w:rsid w:val="007C1940"/>
    <w:rsid w:val="007C1B26"/>
    <w:rsid w:val="007C741A"/>
    <w:rsid w:val="007E6CE6"/>
    <w:rsid w:val="007F5A03"/>
    <w:rsid w:val="0080371B"/>
    <w:rsid w:val="00803B56"/>
    <w:rsid w:val="0082197C"/>
    <w:rsid w:val="00824D1E"/>
    <w:rsid w:val="00831B9B"/>
    <w:rsid w:val="0083717A"/>
    <w:rsid w:val="00840BB2"/>
    <w:rsid w:val="008711D6"/>
    <w:rsid w:val="0088524D"/>
    <w:rsid w:val="00886368"/>
    <w:rsid w:val="00887F84"/>
    <w:rsid w:val="00893F89"/>
    <w:rsid w:val="0089536C"/>
    <w:rsid w:val="008A01F0"/>
    <w:rsid w:val="008A32FC"/>
    <w:rsid w:val="008A395E"/>
    <w:rsid w:val="008B289E"/>
    <w:rsid w:val="008B2AF1"/>
    <w:rsid w:val="008B3426"/>
    <w:rsid w:val="008D31A6"/>
    <w:rsid w:val="008D35EF"/>
    <w:rsid w:val="008D59E5"/>
    <w:rsid w:val="008D6B21"/>
    <w:rsid w:val="008E76DB"/>
    <w:rsid w:val="008F14C2"/>
    <w:rsid w:val="008F6DE7"/>
    <w:rsid w:val="00902CA3"/>
    <w:rsid w:val="00911ADA"/>
    <w:rsid w:val="0091239E"/>
    <w:rsid w:val="00921477"/>
    <w:rsid w:val="009220B5"/>
    <w:rsid w:val="0092541F"/>
    <w:rsid w:val="00933524"/>
    <w:rsid w:val="00951899"/>
    <w:rsid w:val="00951C5D"/>
    <w:rsid w:val="00952954"/>
    <w:rsid w:val="00952BEA"/>
    <w:rsid w:val="00954CAD"/>
    <w:rsid w:val="00957644"/>
    <w:rsid w:val="0097484F"/>
    <w:rsid w:val="00994D74"/>
    <w:rsid w:val="00995FC0"/>
    <w:rsid w:val="009A1149"/>
    <w:rsid w:val="009A1A80"/>
    <w:rsid w:val="009A5DEB"/>
    <w:rsid w:val="009B09D6"/>
    <w:rsid w:val="009B27DC"/>
    <w:rsid w:val="009E69C1"/>
    <w:rsid w:val="009F7E43"/>
    <w:rsid w:val="00A1799B"/>
    <w:rsid w:val="00A2466D"/>
    <w:rsid w:val="00A250FF"/>
    <w:rsid w:val="00A252B5"/>
    <w:rsid w:val="00A30B13"/>
    <w:rsid w:val="00A31568"/>
    <w:rsid w:val="00A34DCF"/>
    <w:rsid w:val="00A35150"/>
    <w:rsid w:val="00A37C2E"/>
    <w:rsid w:val="00A40204"/>
    <w:rsid w:val="00A573B0"/>
    <w:rsid w:val="00A634D3"/>
    <w:rsid w:val="00A75BB6"/>
    <w:rsid w:val="00A75DFE"/>
    <w:rsid w:val="00A91401"/>
    <w:rsid w:val="00A948EA"/>
    <w:rsid w:val="00A956F4"/>
    <w:rsid w:val="00AA1872"/>
    <w:rsid w:val="00AC00ED"/>
    <w:rsid w:val="00AC0667"/>
    <w:rsid w:val="00AC7481"/>
    <w:rsid w:val="00AD1C03"/>
    <w:rsid w:val="00AD4E9B"/>
    <w:rsid w:val="00AD5C20"/>
    <w:rsid w:val="00AE2EFF"/>
    <w:rsid w:val="00AE4F56"/>
    <w:rsid w:val="00AE5834"/>
    <w:rsid w:val="00AF3EDA"/>
    <w:rsid w:val="00B02109"/>
    <w:rsid w:val="00B2331D"/>
    <w:rsid w:val="00B31F73"/>
    <w:rsid w:val="00B32ABD"/>
    <w:rsid w:val="00B32DBD"/>
    <w:rsid w:val="00B35916"/>
    <w:rsid w:val="00B41366"/>
    <w:rsid w:val="00B46285"/>
    <w:rsid w:val="00B573F5"/>
    <w:rsid w:val="00B609E1"/>
    <w:rsid w:val="00B61F66"/>
    <w:rsid w:val="00B62DD4"/>
    <w:rsid w:val="00B63247"/>
    <w:rsid w:val="00B739F6"/>
    <w:rsid w:val="00B74A85"/>
    <w:rsid w:val="00B94B09"/>
    <w:rsid w:val="00BB0DC5"/>
    <w:rsid w:val="00BC493E"/>
    <w:rsid w:val="00BD0E90"/>
    <w:rsid w:val="00BE0BBC"/>
    <w:rsid w:val="00BE75A9"/>
    <w:rsid w:val="00BF3682"/>
    <w:rsid w:val="00BF3B5D"/>
    <w:rsid w:val="00C02153"/>
    <w:rsid w:val="00C16441"/>
    <w:rsid w:val="00C22158"/>
    <w:rsid w:val="00C27F25"/>
    <w:rsid w:val="00C34539"/>
    <w:rsid w:val="00C41706"/>
    <w:rsid w:val="00C4230B"/>
    <w:rsid w:val="00C50AC8"/>
    <w:rsid w:val="00C50E65"/>
    <w:rsid w:val="00C51E25"/>
    <w:rsid w:val="00C53128"/>
    <w:rsid w:val="00C56136"/>
    <w:rsid w:val="00C56A3F"/>
    <w:rsid w:val="00C57421"/>
    <w:rsid w:val="00C747F3"/>
    <w:rsid w:val="00C80FE6"/>
    <w:rsid w:val="00C812E0"/>
    <w:rsid w:val="00C84DA9"/>
    <w:rsid w:val="00C869A3"/>
    <w:rsid w:val="00C9212B"/>
    <w:rsid w:val="00C96550"/>
    <w:rsid w:val="00CA0787"/>
    <w:rsid w:val="00CA1043"/>
    <w:rsid w:val="00CA4CBE"/>
    <w:rsid w:val="00CB359A"/>
    <w:rsid w:val="00CD407B"/>
    <w:rsid w:val="00CD4E77"/>
    <w:rsid w:val="00CE1806"/>
    <w:rsid w:val="00CE6E15"/>
    <w:rsid w:val="00CF36B2"/>
    <w:rsid w:val="00CF4A9F"/>
    <w:rsid w:val="00D032DB"/>
    <w:rsid w:val="00D03543"/>
    <w:rsid w:val="00D05358"/>
    <w:rsid w:val="00D07927"/>
    <w:rsid w:val="00D228B8"/>
    <w:rsid w:val="00D26670"/>
    <w:rsid w:val="00D34EFB"/>
    <w:rsid w:val="00D42266"/>
    <w:rsid w:val="00D439F1"/>
    <w:rsid w:val="00D440B2"/>
    <w:rsid w:val="00D474FB"/>
    <w:rsid w:val="00D51682"/>
    <w:rsid w:val="00D53BFC"/>
    <w:rsid w:val="00D6290D"/>
    <w:rsid w:val="00D81A28"/>
    <w:rsid w:val="00D92451"/>
    <w:rsid w:val="00DA33E7"/>
    <w:rsid w:val="00DB6AEA"/>
    <w:rsid w:val="00DC36DD"/>
    <w:rsid w:val="00DD1550"/>
    <w:rsid w:val="00DD24AA"/>
    <w:rsid w:val="00DD3930"/>
    <w:rsid w:val="00DD53A8"/>
    <w:rsid w:val="00DD5EB5"/>
    <w:rsid w:val="00DE27C5"/>
    <w:rsid w:val="00DE38D9"/>
    <w:rsid w:val="00DE4A2C"/>
    <w:rsid w:val="00DE6151"/>
    <w:rsid w:val="00DF4778"/>
    <w:rsid w:val="00E0716F"/>
    <w:rsid w:val="00E248B1"/>
    <w:rsid w:val="00E43547"/>
    <w:rsid w:val="00E543ED"/>
    <w:rsid w:val="00E54F0F"/>
    <w:rsid w:val="00E552A9"/>
    <w:rsid w:val="00E619DE"/>
    <w:rsid w:val="00E629C1"/>
    <w:rsid w:val="00E631C2"/>
    <w:rsid w:val="00E7063E"/>
    <w:rsid w:val="00E721D2"/>
    <w:rsid w:val="00E76AF8"/>
    <w:rsid w:val="00E7716E"/>
    <w:rsid w:val="00E77367"/>
    <w:rsid w:val="00E82C49"/>
    <w:rsid w:val="00E8379A"/>
    <w:rsid w:val="00EA3B98"/>
    <w:rsid w:val="00EA49FB"/>
    <w:rsid w:val="00EC5B36"/>
    <w:rsid w:val="00ED389B"/>
    <w:rsid w:val="00ED54B2"/>
    <w:rsid w:val="00ED7400"/>
    <w:rsid w:val="00F051DA"/>
    <w:rsid w:val="00F24C6C"/>
    <w:rsid w:val="00F263FF"/>
    <w:rsid w:val="00F27B41"/>
    <w:rsid w:val="00F309CB"/>
    <w:rsid w:val="00F31F51"/>
    <w:rsid w:val="00F704AD"/>
    <w:rsid w:val="00F71020"/>
    <w:rsid w:val="00F75A6E"/>
    <w:rsid w:val="00F8326D"/>
    <w:rsid w:val="00F8554A"/>
    <w:rsid w:val="00F90C75"/>
    <w:rsid w:val="00FB42F3"/>
    <w:rsid w:val="00FC164C"/>
    <w:rsid w:val="00FC350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56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  <w:tab w:val="right" w:pos="9069"/>
      </w:tabs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26" w:firstLine="426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ListNumber5">
    <w:name w:val="List Number 5"/>
    <w:basedOn w:val="Normal"/>
    <w:rsid w:val="004366EC"/>
    <w:pPr>
      <w:numPr>
        <w:numId w:val="10"/>
      </w:numPr>
    </w:pPr>
  </w:style>
  <w:style w:type="paragraph" w:styleId="ListParagraph">
    <w:name w:val="List Paragraph"/>
    <w:basedOn w:val="Normal"/>
    <w:qFormat/>
    <w:rsid w:val="004366EC"/>
    <w:pPr>
      <w:ind w:left="720"/>
    </w:pPr>
  </w:style>
  <w:style w:type="paragraph" w:styleId="BalloonText">
    <w:name w:val="Balloon Text"/>
    <w:basedOn w:val="Normal"/>
    <w:semiHidden/>
    <w:rsid w:val="004C2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75AE"/>
    <w:rPr>
      <w:sz w:val="16"/>
      <w:szCs w:val="16"/>
    </w:rPr>
  </w:style>
  <w:style w:type="paragraph" w:styleId="CommentText">
    <w:name w:val="annotation text"/>
    <w:basedOn w:val="Normal"/>
    <w:semiHidden/>
    <w:rsid w:val="001075AE"/>
  </w:style>
  <w:style w:type="paragraph" w:styleId="CommentSubject">
    <w:name w:val="annotation subject"/>
    <w:basedOn w:val="CommentText"/>
    <w:next w:val="CommentText"/>
    <w:semiHidden/>
    <w:rsid w:val="001075AE"/>
    <w:rPr>
      <w:b/>
      <w:bCs/>
    </w:rPr>
  </w:style>
  <w:style w:type="table" w:styleId="TableGrid">
    <w:name w:val="Table Grid"/>
    <w:basedOn w:val="TableNormal"/>
    <w:rsid w:val="00D5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LOBodytext">
    <w:name w:val="CLLO Body text"/>
    <w:basedOn w:val="Normal"/>
    <w:rsid w:val="006A77A7"/>
    <w:pPr>
      <w:widowControl w:val="0"/>
      <w:overflowPunct/>
      <w:adjustRightInd/>
      <w:spacing w:before="120" w:after="120"/>
      <w:jc w:val="both"/>
      <w:textAlignment w:val="auto"/>
    </w:pPr>
    <w:rPr>
      <w:sz w:val="24"/>
      <w:szCs w:val="24"/>
    </w:rPr>
  </w:style>
  <w:style w:type="paragraph" w:customStyle="1" w:styleId="Char">
    <w:name w:val="Char"/>
    <w:basedOn w:val="Normal"/>
    <w:rsid w:val="00151C86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AD4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atonm\Desktop\MECS%20documents\D%2009%20029235%20%20Authority%20to%20Introduce%20a%20Bill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09 029235  Authority to Introduce a Bill Submission Template.DOT</Template>
  <TotalTime>0</TotalTime>
  <Pages>1</Pages>
  <Words>320</Words>
  <Characters>1802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2118</CharactersWithSpaces>
  <SharedDoc>false</SharedDoc>
  <HyperlinkBase>https://www.cabinet.qld.gov.au/documents/2010/Sep/Natural Resources and other Leg Bill No 2 2010/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2011-09-02T01:55:00Z</cp:lastPrinted>
  <dcterms:created xsi:type="dcterms:W3CDTF">2017-10-24T22:22:00Z</dcterms:created>
  <dcterms:modified xsi:type="dcterms:W3CDTF">2018-03-06T01:06:00Z</dcterms:modified>
  <cp:category>Legislation,Land,Water,Mining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